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C6BCC1" w:rsidR="00470B96" w:rsidRDefault="00054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Al Dirigente scolastico</w:t>
      </w:r>
    </w:p>
    <w:p w14:paraId="364432FF" w14:textId="4247953D" w:rsidR="00081037" w:rsidRDefault="00081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>Dell’ICS Politeama</w:t>
      </w:r>
    </w:p>
    <w:p w14:paraId="00000002" w14:textId="7A1F40C2" w:rsidR="00470B96" w:rsidRDefault="00081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Dott</w:t>
      </w:r>
      <w:r w:rsidR="0005409C">
        <w:rPr>
          <w:rFonts w:ascii="Verdana" w:eastAsia="Verdana" w:hAnsi="Verdana" w:cs="Verdana"/>
          <w:color w:val="000000"/>
        </w:rPr>
        <w:t xml:space="preserve">.ssa </w:t>
      </w:r>
      <w:r>
        <w:rPr>
          <w:rFonts w:ascii="Verdana" w:eastAsia="Verdana" w:hAnsi="Verdana" w:cs="Verdana"/>
          <w:color w:val="000000"/>
        </w:rPr>
        <w:t>Aurora Fumo</w:t>
      </w:r>
    </w:p>
    <w:p w14:paraId="1C04505C" w14:textId="2AFB1D89" w:rsidR="00081037" w:rsidRDefault="00081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Cs/>
          <w:color w:val="000000"/>
          <w:u w:val="single"/>
        </w:rPr>
        <w:t xml:space="preserve">E mail: </w:t>
      </w:r>
      <w:r w:rsidRPr="00081037">
        <w:rPr>
          <w:rFonts w:ascii="Verdana" w:eastAsia="Verdana" w:hAnsi="Verdana" w:cs="Verdana"/>
          <w:bCs/>
          <w:color w:val="000000"/>
          <w:u w:val="single"/>
        </w:rPr>
        <w:t>paic890009@istruzione.it</w:t>
      </w:r>
    </w:p>
    <w:p w14:paraId="7642765B" w14:textId="77777777" w:rsidR="00081037" w:rsidRDefault="00081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right"/>
        <w:rPr>
          <w:rFonts w:ascii="Verdana" w:eastAsia="Verdana" w:hAnsi="Verdana" w:cs="Verdana"/>
          <w:color w:val="000000"/>
        </w:rPr>
      </w:pPr>
    </w:p>
    <w:p w14:paraId="3B1E306E" w14:textId="77777777" w:rsidR="00081037" w:rsidRDefault="00081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right"/>
        <w:rPr>
          <w:color w:val="000000"/>
        </w:rPr>
      </w:pPr>
    </w:p>
    <w:p w14:paraId="00000003" w14:textId="11FF0549" w:rsidR="00470B96" w:rsidRDefault="0005409C" w:rsidP="00081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480" w:lineRule="auto"/>
        <w:jc w:val="both"/>
      </w:pPr>
      <w:r>
        <w:rPr>
          <w:rFonts w:ascii="Verdana" w:eastAsia="Verdana" w:hAnsi="Verdana" w:cs="Verdana"/>
          <w:b/>
          <w:color w:val="000000"/>
        </w:rPr>
        <w:t>OGGETTO: richiesta di relazione sulla situazione educativa e didattica del/la proprio/a figlio/a</w:t>
      </w:r>
      <w:r w:rsidR="00081037">
        <w:rPr>
          <w:rFonts w:ascii="Verdana" w:eastAsia="Verdana" w:hAnsi="Verdana" w:cs="Verdana"/>
          <w:b/>
          <w:color w:val="000000"/>
        </w:rPr>
        <w:t xml:space="preserve"> _________________________</w:t>
      </w:r>
    </w:p>
    <w:p w14:paraId="00000005" w14:textId="77777777" w:rsidR="00470B96" w:rsidRDefault="00054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both"/>
      </w:pPr>
      <w:bookmarkStart w:id="0" w:name="gjdgxs" w:colFirst="0" w:colLast="0"/>
      <w:bookmarkEnd w:id="0"/>
      <w:r>
        <w:rPr>
          <w:rFonts w:ascii="Verdana" w:eastAsia="Verdana" w:hAnsi="Verdana" w:cs="Verdana"/>
          <w:color w:val="000000"/>
        </w:rPr>
        <w:t>Il/la sottoscritto/a ___________________________________genitore/tutore dell’alunno/a _____________________________________</w:t>
      </w:r>
    </w:p>
    <w:p w14:paraId="00000006" w14:textId="77777777" w:rsidR="00470B96" w:rsidRDefault="00054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24"/>
          <w:tab w:val="left" w:pos="9050"/>
          <w:tab w:val="left" w:pos="9607"/>
        </w:tabs>
        <w:spacing w:before="120" w:after="120" w:line="480" w:lineRule="auto"/>
        <w:jc w:val="both"/>
      </w:pPr>
      <w:r>
        <w:rPr>
          <w:rFonts w:ascii="Verdana" w:eastAsia="Verdana" w:hAnsi="Verdana" w:cs="Verdana"/>
          <w:color w:val="000000"/>
        </w:rPr>
        <w:t>classe/sezione ____________ scuola _____________________________</w:t>
      </w:r>
    </w:p>
    <w:p w14:paraId="00000007" w14:textId="77777777" w:rsidR="00470B96" w:rsidRDefault="00054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24"/>
          <w:tab w:val="left" w:pos="9050"/>
          <w:tab w:val="left" w:pos="9607"/>
        </w:tabs>
        <w:spacing w:before="120" w:after="120" w:line="480" w:lineRule="auto"/>
        <w:jc w:val="center"/>
      </w:pPr>
      <w:r>
        <w:rPr>
          <w:rFonts w:ascii="Verdana" w:eastAsia="Verdana" w:hAnsi="Verdana" w:cs="Verdana"/>
          <w:b/>
          <w:color w:val="000000"/>
        </w:rPr>
        <w:t>CHIEDE</w:t>
      </w:r>
    </w:p>
    <w:p w14:paraId="00000008" w14:textId="4280A668" w:rsidR="00470B96" w:rsidRDefault="0005409C">
      <w:pPr>
        <w:pBdr>
          <w:top w:val="nil"/>
          <w:left w:val="nil"/>
          <w:bottom w:val="nil"/>
          <w:right w:val="nil"/>
          <w:between w:val="nil"/>
        </w:pBdr>
        <w:tabs>
          <w:tab w:val="left" w:pos="9319"/>
        </w:tabs>
        <w:spacing w:after="140" w:line="480" w:lineRule="auto"/>
        <w:ind w:right="106"/>
        <w:jc w:val="both"/>
      </w:pPr>
      <w:r>
        <w:rPr>
          <w:rFonts w:ascii="Verdana" w:eastAsia="Verdana" w:hAnsi="Verdana" w:cs="Verdana"/>
        </w:rPr>
        <w:t xml:space="preserve">di poter ricevere una relazione sulla situazione educativa e didattica </w:t>
      </w:r>
      <w:r>
        <w:rPr>
          <w:rFonts w:ascii="Verdana" w:eastAsia="Verdana" w:hAnsi="Verdana" w:cs="Verdana"/>
          <w:color w:val="000000"/>
        </w:rPr>
        <w:t xml:space="preserve">del/la proprio/a figlio/a </w:t>
      </w:r>
      <w:r>
        <w:rPr>
          <w:rFonts w:ascii="Verdana" w:eastAsia="Verdana" w:hAnsi="Verdana" w:cs="Verdana"/>
        </w:rPr>
        <w:t>da parte degli insegnanti della classe attualmente frequentata, al fine di poterla consegnare al medico/specialista del</w:t>
      </w:r>
      <w:r w:rsidR="00081037">
        <w:rPr>
          <w:rFonts w:ascii="Verdana" w:eastAsia="Verdana" w:hAnsi="Verdana" w:cs="Verdana"/>
        </w:rPr>
        <w:t xml:space="preserve"> servizio di</w:t>
      </w:r>
      <w:r>
        <w:rPr>
          <w:rFonts w:ascii="Verdana" w:eastAsia="Verdana" w:hAnsi="Verdana" w:cs="Verdana"/>
        </w:rPr>
        <w:t xml:space="preserve"> neuropsichiatria infantile per intraprendere un percorso diagnostico/terapeutico.</w:t>
      </w:r>
    </w:p>
    <w:p w14:paraId="00000009" w14:textId="77777777" w:rsidR="00470B96" w:rsidRDefault="00054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Luogo e data _______________</w:t>
      </w:r>
    </w:p>
    <w:p w14:paraId="0000000A" w14:textId="77777777" w:rsidR="00470B96" w:rsidRDefault="00470B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</w:pPr>
    </w:p>
    <w:p w14:paraId="0000000B" w14:textId="77777777" w:rsidR="00470B96" w:rsidRDefault="00054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</w:pPr>
      <w:r>
        <w:rPr>
          <w:rFonts w:ascii="Verdana" w:eastAsia="Verdana" w:hAnsi="Verdana" w:cs="Verdana"/>
          <w:color w:val="000000"/>
        </w:rPr>
        <w:t>Firma del genitore/tutore ____________________________</w:t>
      </w:r>
    </w:p>
    <w:p w14:paraId="0000000C" w14:textId="77777777" w:rsidR="00470B96" w:rsidRDefault="00470B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Verdana" w:eastAsia="Verdana" w:hAnsi="Verdana" w:cs="Verdana"/>
          <w:color w:val="222222"/>
          <w:sz w:val="20"/>
          <w:szCs w:val="20"/>
        </w:rPr>
      </w:pPr>
    </w:p>
    <w:p w14:paraId="0000000D" w14:textId="75D6E77F" w:rsidR="00470B96" w:rsidRDefault="00054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2"/>
        <w:jc w:val="both"/>
        <w:rPr>
          <w:rFonts w:ascii="Verdana" w:eastAsia="Verdana" w:hAnsi="Verdana" w:cs="Verdana"/>
          <w:b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color w:val="000000"/>
          <w:highlight w:val="white"/>
        </w:rPr>
        <w:t xml:space="preserve">NOTA BENE: alla luce delle disposizioni del Codice Civile in materia di filiazione, la scelta, rientrando nella responsabilità genitoriale, deve essere sempre condivisa dai genitori; qualora sia firmata da un solo genitore, si intende che la scelta sia stata comunque condivisa e chi firma si assume la responsabilità di aver informato ed ottenuto il consenso dell’altro genitore (in osservanza delle disposizioni sulla responsabilità genitoriale di cui agli artt. 316, 337 ter e 337 quater del Codice Civile), </w:t>
      </w:r>
      <w:proofErr w:type="spellStart"/>
      <w:r>
        <w:rPr>
          <w:rFonts w:ascii="Verdana" w:eastAsia="Verdana" w:hAnsi="Verdana" w:cs="Verdana"/>
          <w:b/>
          <w:color w:val="000000"/>
          <w:highlight w:val="white"/>
        </w:rPr>
        <w:t>nonch</w:t>
      </w:r>
      <w:r w:rsidR="00081037">
        <w:rPr>
          <w:rFonts w:ascii="Verdana" w:eastAsia="Verdana" w:hAnsi="Verdana" w:cs="Verdana"/>
          <w:b/>
          <w:color w:val="000000"/>
          <w:highlight w:val="white"/>
        </w:rPr>
        <w:t>è</w:t>
      </w:r>
      <w:proofErr w:type="spellEnd"/>
      <w:r>
        <w:rPr>
          <w:rFonts w:ascii="Verdana" w:eastAsia="Verdana" w:hAnsi="Verdana" w:cs="Verdana"/>
          <w:b/>
          <w:color w:val="000000"/>
          <w:highlight w:val="white"/>
        </w:rPr>
        <w:t xml:space="preserve"> la responsabilità civile, amministrativa e penale di quanto dichiarato (ai sensi del DPR 245/2000) ; in caso di genitori separati o divorziati è prevista la firma di entrambi (art.155 Codice Civile, modificato dalla legge 08.02.2006 n. 54).</w:t>
      </w:r>
    </w:p>
    <w:p w14:paraId="00000010" w14:textId="77777777" w:rsidR="00470B96" w:rsidRDefault="00470B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1" w:name="30j0zll" w:colFirst="0" w:colLast="0"/>
      <w:bookmarkEnd w:id="1"/>
    </w:p>
    <w:p w14:paraId="00000011" w14:textId="77777777" w:rsidR="00470B96" w:rsidRDefault="00054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</w:pPr>
      <w:bookmarkStart w:id="2" w:name="1fob9te" w:colFirst="0" w:colLast="0"/>
      <w:bookmarkEnd w:id="2"/>
      <w:r>
        <w:rPr>
          <w:rFonts w:ascii="Verdana" w:eastAsia="Verdana" w:hAnsi="Verdana" w:cs="Verdana"/>
          <w:color w:val="000000"/>
        </w:rPr>
        <w:t>Visto, si accoglie la richiesta:</w:t>
      </w:r>
    </w:p>
    <w:p w14:paraId="00000012" w14:textId="77777777" w:rsidR="00470B96" w:rsidRDefault="0005409C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</w:rPr>
        <w:t>LA DIRIGENTE SCOLASTICA</w:t>
      </w:r>
    </w:p>
    <w:p w14:paraId="00000013" w14:textId="77777777" w:rsidR="00470B96" w:rsidRDefault="0005409C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jc w:val="both"/>
      </w:pPr>
      <w:r>
        <w:rPr>
          <w:rFonts w:ascii="Verdana" w:eastAsia="Verdana" w:hAnsi="Verdana" w:cs="Verdana"/>
          <w:color w:val="000000"/>
        </w:rPr>
        <w:t>Timbro e firma_______________________________________________________</w:t>
      </w:r>
    </w:p>
    <w:sectPr w:rsidR="00470B96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96"/>
    <w:rsid w:val="0005409C"/>
    <w:rsid w:val="00081037"/>
    <w:rsid w:val="00470B96"/>
    <w:rsid w:val="00A818AC"/>
    <w:rsid w:val="00C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7F6E"/>
  <w15:docId w15:val="{3BC6F2AA-5E0E-A846-AE10-DFC8E7AF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432" w:hanging="432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432" w:hanging="432"/>
      <w:outlineLvl w:val="2"/>
    </w:pPr>
    <w:rPr>
      <w:rFonts w:ascii="Candara" w:eastAsia="Candara" w:hAnsi="Candara" w:cs="Candara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432" w:hanging="432"/>
      <w:jc w:val="center"/>
      <w:outlineLvl w:val="3"/>
    </w:pPr>
    <w:rPr>
      <w:rFonts w:ascii="Candara" w:eastAsia="Candara" w:hAnsi="Candara" w:cs="Candara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 Ciofalo</cp:lastModifiedBy>
  <cp:revision>2</cp:revision>
  <dcterms:created xsi:type="dcterms:W3CDTF">2022-02-21T17:10:00Z</dcterms:created>
  <dcterms:modified xsi:type="dcterms:W3CDTF">2022-02-21T17:10:00Z</dcterms:modified>
</cp:coreProperties>
</file>